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5E" w:rsidRDefault="0082725E" w:rsidP="00701A05">
      <w:pPr>
        <w:shd w:val="clear" w:color="auto" w:fill="FFFFFF"/>
        <w:spacing w:after="0" w:line="360" w:lineRule="auto"/>
        <w:jc w:val="center"/>
        <w:rPr>
          <w:rFonts w:cs="Segoe UI"/>
          <w:b/>
          <w:bCs/>
          <w:sz w:val="28"/>
          <w:szCs w:val="28"/>
          <w:lang w:eastAsia="el-GR"/>
        </w:rPr>
      </w:pPr>
    </w:p>
    <w:p w:rsidR="0082725E" w:rsidRDefault="0082725E" w:rsidP="00701A05">
      <w:pPr>
        <w:shd w:val="clear" w:color="auto" w:fill="FFFFFF"/>
        <w:spacing w:after="0" w:line="360" w:lineRule="auto"/>
        <w:jc w:val="center"/>
        <w:rPr>
          <w:rFonts w:cs="Segoe UI"/>
          <w:b/>
          <w:bCs/>
          <w:sz w:val="28"/>
          <w:szCs w:val="28"/>
          <w:lang w:eastAsia="el-GR"/>
        </w:rPr>
      </w:pPr>
    </w:p>
    <w:p w:rsidR="0082725E" w:rsidRDefault="0082725E" w:rsidP="00701A05">
      <w:pPr>
        <w:shd w:val="clear" w:color="auto" w:fill="FFFFFF"/>
        <w:spacing w:after="0" w:line="360" w:lineRule="auto"/>
        <w:jc w:val="center"/>
        <w:rPr>
          <w:rFonts w:cs="Segoe UI"/>
          <w:b/>
          <w:bCs/>
          <w:sz w:val="28"/>
          <w:szCs w:val="28"/>
          <w:lang w:eastAsia="el-GR"/>
        </w:rPr>
      </w:pPr>
    </w:p>
    <w:p w:rsidR="0082725E" w:rsidRDefault="0082725E" w:rsidP="00701A05">
      <w:pPr>
        <w:shd w:val="clear" w:color="auto" w:fill="FFFFFF"/>
        <w:spacing w:after="0" w:line="360" w:lineRule="auto"/>
        <w:jc w:val="center"/>
        <w:rPr>
          <w:rFonts w:cs="Segoe UI"/>
          <w:b/>
          <w:bCs/>
          <w:sz w:val="28"/>
          <w:szCs w:val="28"/>
          <w:lang w:eastAsia="el-GR"/>
        </w:rPr>
      </w:pPr>
    </w:p>
    <w:p w:rsidR="0082725E" w:rsidRDefault="0082725E" w:rsidP="00701A05">
      <w:pPr>
        <w:shd w:val="clear" w:color="auto" w:fill="FFFFFF"/>
        <w:spacing w:after="0" w:line="360" w:lineRule="auto"/>
        <w:jc w:val="center"/>
        <w:rPr>
          <w:rFonts w:cs="Segoe UI"/>
          <w:b/>
          <w:bCs/>
          <w:sz w:val="28"/>
          <w:szCs w:val="28"/>
          <w:lang w:eastAsia="el-GR"/>
        </w:rPr>
      </w:pPr>
    </w:p>
    <w:p w:rsidR="00F265AF" w:rsidRDefault="005244EB" w:rsidP="00701A05">
      <w:pPr>
        <w:shd w:val="clear" w:color="auto" w:fill="FFFFFF"/>
        <w:spacing w:after="0" w:line="360" w:lineRule="auto"/>
        <w:jc w:val="center"/>
        <w:rPr>
          <w:rFonts w:cs="Segoe UI"/>
          <w:b/>
          <w:bCs/>
          <w:sz w:val="28"/>
          <w:szCs w:val="28"/>
          <w:lang w:eastAsia="el-GR"/>
        </w:rPr>
      </w:pPr>
      <w:r>
        <w:rPr>
          <w:rFonts w:cs="Segoe UI"/>
          <w:b/>
          <w:bCs/>
          <w:sz w:val="28"/>
          <w:szCs w:val="28"/>
          <w:lang w:eastAsia="el-GR"/>
        </w:rPr>
        <w:t>Δήλωση Στήριξης</w:t>
      </w:r>
    </w:p>
    <w:p w:rsidR="0084302A" w:rsidRDefault="0084302A" w:rsidP="00701A05">
      <w:pPr>
        <w:shd w:val="clear" w:color="auto" w:fill="FFFFFF"/>
        <w:spacing w:after="0" w:line="360" w:lineRule="auto"/>
        <w:jc w:val="center"/>
        <w:rPr>
          <w:rFonts w:cs="Segoe UI"/>
          <w:b/>
          <w:bCs/>
          <w:sz w:val="28"/>
          <w:szCs w:val="28"/>
          <w:lang w:eastAsia="el-GR"/>
        </w:rPr>
      </w:pPr>
    </w:p>
    <w:p w:rsidR="00182AEB" w:rsidRPr="006517C1" w:rsidRDefault="00174844" w:rsidP="0082725E">
      <w:pPr>
        <w:shd w:val="clear" w:color="auto" w:fill="FFFFFF"/>
        <w:spacing w:after="0" w:line="480" w:lineRule="auto"/>
        <w:rPr>
          <w:rFonts w:cs="Segoe UI"/>
          <w:bCs/>
          <w:sz w:val="24"/>
          <w:szCs w:val="24"/>
          <w:lang w:eastAsia="el-GR"/>
        </w:rPr>
      </w:pPr>
      <w:r w:rsidRPr="006517C1">
        <w:rPr>
          <w:rFonts w:cs="Segoe UI"/>
          <w:bCs/>
          <w:sz w:val="24"/>
          <w:szCs w:val="24"/>
          <w:u w:val="single"/>
          <w:lang w:eastAsia="el-GR"/>
        </w:rPr>
        <w:t>ΑΠΟ</w:t>
      </w:r>
      <w:r w:rsidRPr="006517C1">
        <w:rPr>
          <w:rFonts w:cs="Segoe UI"/>
          <w:bCs/>
          <w:sz w:val="24"/>
          <w:szCs w:val="24"/>
          <w:lang w:eastAsia="el-GR"/>
        </w:rPr>
        <w:t xml:space="preserve">: </w:t>
      </w:r>
      <w:r w:rsidR="0082725E">
        <w:rPr>
          <w:rFonts w:cs="Segoe UI"/>
          <w:bCs/>
          <w:sz w:val="24"/>
          <w:szCs w:val="24"/>
          <w:lang w:eastAsia="el-GR"/>
        </w:rPr>
        <w:t>………………………………………………………………………………………………………………………..</w:t>
      </w:r>
    </w:p>
    <w:p w:rsidR="00182AEB" w:rsidRPr="006517C1" w:rsidRDefault="004B158A" w:rsidP="0082725E">
      <w:pPr>
        <w:shd w:val="clear" w:color="auto" w:fill="FFFFFF"/>
        <w:spacing w:after="0" w:line="480" w:lineRule="auto"/>
        <w:rPr>
          <w:rFonts w:cs="Segoe UI"/>
          <w:bCs/>
          <w:sz w:val="24"/>
          <w:szCs w:val="24"/>
          <w:lang w:eastAsia="el-GR"/>
        </w:rPr>
      </w:pPr>
      <w:r>
        <w:rPr>
          <w:rFonts w:cs="Segoe UI"/>
          <w:bCs/>
          <w:sz w:val="24"/>
          <w:szCs w:val="24"/>
          <w:u w:val="single"/>
          <w:lang w:eastAsia="el-GR"/>
        </w:rPr>
        <w:t>Επωνυμία</w:t>
      </w:r>
      <w:bookmarkStart w:id="0" w:name="_GoBack"/>
      <w:bookmarkEnd w:id="0"/>
      <w:r w:rsidR="0082725E">
        <w:rPr>
          <w:rFonts w:cs="Segoe UI"/>
          <w:bCs/>
          <w:sz w:val="24"/>
          <w:szCs w:val="24"/>
          <w:lang w:eastAsia="el-GR"/>
        </w:rPr>
        <w:t xml:space="preserve">:…………………………………………………………………………….. </w:t>
      </w:r>
      <w:r w:rsidR="00182AEB" w:rsidRPr="006517C1">
        <w:rPr>
          <w:rFonts w:cs="Segoe UI"/>
          <w:bCs/>
          <w:sz w:val="24"/>
          <w:szCs w:val="24"/>
          <w:lang w:eastAsia="el-GR"/>
        </w:rPr>
        <w:t xml:space="preserve"> </w:t>
      </w:r>
    </w:p>
    <w:p w:rsidR="00182AEB" w:rsidRPr="006517C1" w:rsidRDefault="00554196" w:rsidP="0082725E">
      <w:pPr>
        <w:shd w:val="clear" w:color="auto" w:fill="FFFFFF"/>
        <w:spacing w:after="0" w:line="480" w:lineRule="auto"/>
        <w:rPr>
          <w:rFonts w:cs="Segoe UI"/>
          <w:bCs/>
          <w:sz w:val="24"/>
          <w:szCs w:val="24"/>
          <w:lang w:eastAsia="el-GR"/>
        </w:rPr>
      </w:pPr>
      <w:r w:rsidRPr="00DC3D8B">
        <w:rPr>
          <w:rFonts w:cs="Segoe UI"/>
          <w:bCs/>
          <w:sz w:val="24"/>
          <w:szCs w:val="24"/>
          <w:u w:val="single"/>
          <w:lang w:eastAsia="el-GR"/>
        </w:rPr>
        <w:t>Τ</w:t>
      </w:r>
      <w:r w:rsidR="00182AEB" w:rsidRPr="00DC3D8B">
        <w:rPr>
          <w:rFonts w:cs="Segoe UI"/>
          <w:bCs/>
          <w:sz w:val="24"/>
          <w:szCs w:val="24"/>
          <w:u w:val="single"/>
          <w:lang w:eastAsia="el-GR"/>
        </w:rPr>
        <w:t xml:space="preserve">αχυδρομική </w:t>
      </w:r>
      <w:r w:rsidRPr="00DC3D8B">
        <w:rPr>
          <w:rFonts w:cs="Segoe UI"/>
          <w:bCs/>
          <w:sz w:val="24"/>
          <w:szCs w:val="24"/>
          <w:u w:val="single"/>
          <w:lang w:eastAsia="el-GR"/>
        </w:rPr>
        <w:t>Δ</w:t>
      </w:r>
      <w:r w:rsidR="00182AEB" w:rsidRPr="00DC3D8B">
        <w:rPr>
          <w:rFonts w:cs="Segoe UI"/>
          <w:bCs/>
          <w:sz w:val="24"/>
          <w:szCs w:val="24"/>
          <w:u w:val="single"/>
          <w:lang w:eastAsia="el-GR"/>
        </w:rPr>
        <w:t>ιεύθυνση</w:t>
      </w:r>
      <w:r w:rsidR="0082725E">
        <w:rPr>
          <w:rFonts w:cs="Segoe UI"/>
          <w:bCs/>
          <w:sz w:val="24"/>
          <w:szCs w:val="24"/>
          <w:lang w:eastAsia="el-GR"/>
        </w:rPr>
        <w:t>:………………….………………………………………..…………………………….</w:t>
      </w:r>
    </w:p>
    <w:p w:rsidR="00182AEB" w:rsidRPr="007F2E56" w:rsidRDefault="00182AEB" w:rsidP="0082725E">
      <w:pPr>
        <w:shd w:val="clear" w:color="auto" w:fill="FFFFFF"/>
        <w:spacing w:after="0" w:line="480" w:lineRule="auto"/>
        <w:rPr>
          <w:rFonts w:cs="Segoe UI"/>
          <w:bCs/>
          <w:sz w:val="24"/>
          <w:szCs w:val="24"/>
          <w:lang w:eastAsia="el-GR"/>
        </w:rPr>
      </w:pPr>
      <w:r w:rsidRPr="00DC3D8B">
        <w:rPr>
          <w:rFonts w:cs="Segoe UI"/>
          <w:bCs/>
          <w:sz w:val="24"/>
          <w:szCs w:val="24"/>
          <w:u w:val="single"/>
          <w:lang w:val="en-US" w:eastAsia="el-GR"/>
        </w:rPr>
        <w:t>Website</w:t>
      </w:r>
      <w:r w:rsidR="0082725E">
        <w:rPr>
          <w:rFonts w:cs="Segoe UI"/>
          <w:bCs/>
          <w:sz w:val="24"/>
          <w:szCs w:val="24"/>
          <w:lang w:eastAsia="el-GR"/>
        </w:rPr>
        <w:t>: ………………………...………………………………….……………………………………………………</w:t>
      </w:r>
    </w:p>
    <w:p w:rsidR="00182AEB" w:rsidRPr="0082725E" w:rsidRDefault="00182AEB" w:rsidP="0082725E">
      <w:pPr>
        <w:shd w:val="clear" w:color="auto" w:fill="FFFFFF"/>
        <w:spacing w:after="0" w:line="480" w:lineRule="auto"/>
        <w:rPr>
          <w:rFonts w:cs="Segoe UI"/>
          <w:bCs/>
          <w:sz w:val="24"/>
          <w:szCs w:val="24"/>
          <w:lang w:eastAsia="el-GR"/>
        </w:rPr>
      </w:pPr>
      <w:r w:rsidRPr="00DC3D8B">
        <w:rPr>
          <w:rFonts w:cs="Segoe UI"/>
          <w:bCs/>
          <w:sz w:val="24"/>
          <w:szCs w:val="24"/>
          <w:u w:val="single"/>
          <w:lang w:val="en-US" w:eastAsia="el-GR"/>
        </w:rPr>
        <w:t>E</w:t>
      </w:r>
      <w:r w:rsidRPr="00DC3D8B">
        <w:rPr>
          <w:rFonts w:cs="Segoe UI"/>
          <w:bCs/>
          <w:sz w:val="24"/>
          <w:szCs w:val="24"/>
          <w:u w:val="single"/>
          <w:lang w:eastAsia="el-GR"/>
        </w:rPr>
        <w:t>-</w:t>
      </w:r>
      <w:r w:rsidRPr="00DC3D8B">
        <w:rPr>
          <w:rFonts w:cs="Segoe UI"/>
          <w:bCs/>
          <w:sz w:val="24"/>
          <w:szCs w:val="24"/>
          <w:u w:val="single"/>
          <w:lang w:val="en-US" w:eastAsia="el-GR"/>
        </w:rPr>
        <w:t>mail</w:t>
      </w:r>
      <w:r w:rsidR="0082725E" w:rsidRPr="0082725E">
        <w:rPr>
          <w:rFonts w:cs="Segoe UI"/>
          <w:bCs/>
          <w:sz w:val="24"/>
          <w:szCs w:val="24"/>
          <w:lang w:eastAsia="el-GR"/>
        </w:rPr>
        <w:t>: ………………………...………………………………</w:t>
      </w:r>
      <w:r w:rsidR="0082725E">
        <w:rPr>
          <w:rFonts w:cs="Segoe UI"/>
          <w:bCs/>
          <w:sz w:val="24"/>
          <w:szCs w:val="24"/>
          <w:lang w:eastAsia="el-GR"/>
        </w:rPr>
        <w:t>.</w:t>
      </w:r>
      <w:r w:rsidR="0082725E" w:rsidRPr="0082725E">
        <w:rPr>
          <w:rFonts w:cs="Segoe UI"/>
          <w:bCs/>
          <w:sz w:val="24"/>
          <w:szCs w:val="24"/>
          <w:lang w:eastAsia="el-GR"/>
        </w:rPr>
        <w:t>………………………………………………………</w:t>
      </w:r>
      <w:r w:rsidR="0082725E">
        <w:rPr>
          <w:rFonts w:cs="Segoe UI"/>
          <w:bCs/>
          <w:sz w:val="24"/>
          <w:szCs w:val="24"/>
          <w:lang w:eastAsia="el-GR"/>
        </w:rPr>
        <w:t>….</w:t>
      </w:r>
    </w:p>
    <w:p w:rsidR="00182AEB" w:rsidRPr="006517C1" w:rsidRDefault="00DC3D8B" w:rsidP="0082725E">
      <w:pPr>
        <w:shd w:val="clear" w:color="auto" w:fill="FFFFFF"/>
        <w:spacing w:after="0" w:line="480" w:lineRule="auto"/>
        <w:rPr>
          <w:rFonts w:cs="Segoe UI"/>
          <w:bCs/>
          <w:sz w:val="24"/>
          <w:szCs w:val="24"/>
          <w:lang w:eastAsia="el-GR"/>
        </w:rPr>
      </w:pPr>
      <w:r>
        <w:rPr>
          <w:rFonts w:cs="Segoe UI"/>
          <w:bCs/>
          <w:sz w:val="24"/>
          <w:szCs w:val="24"/>
          <w:u w:val="single"/>
          <w:lang w:eastAsia="el-GR"/>
        </w:rPr>
        <w:t>Τηλέφωνα Ε</w:t>
      </w:r>
      <w:r w:rsidR="00182AEB" w:rsidRPr="00DC3D8B">
        <w:rPr>
          <w:rFonts w:cs="Segoe UI"/>
          <w:bCs/>
          <w:sz w:val="24"/>
          <w:szCs w:val="24"/>
          <w:u w:val="single"/>
          <w:lang w:eastAsia="el-GR"/>
        </w:rPr>
        <w:t>πικοινωνίας</w:t>
      </w:r>
      <w:r w:rsidR="0082725E">
        <w:rPr>
          <w:rFonts w:cs="Segoe UI"/>
          <w:bCs/>
          <w:sz w:val="24"/>
          <w:szCs w:val="24"/>
          <w:lang w:eastAsia="el-GR"/>
        </w:rPr>
        <w:t>:</w:t>
      </w:r>
      <w:r w:rsidR="0082725E" w:rsidRPr="0082725E">
        <w:rPr>
          <w:rFonts w:cs="Segoe UI"/>
          <w:bCs/>
          <w:sz w:val="24"/>
          <w:szCs w:val="24"/>
          <w:lang w:eastAsia="el-GR"/>
        </w:rPr>
        <w:t>…………………...…</w:t>
      </w:r>
      <w:r w:rsidR="0082725E">
        <w:rPr>
          <w:rFonts w:cs="Segoe UI"/>
          <w:bCs/>
          <w:sz w:val="24"/>
          <w:szCs w:val="24"/>
          <w:lang w:eastAsia="el-GR"/>
        </w:rPr>
        <w:t>………………………………………………………………….</w:t>
      </w:r>
    </w:p>
    <w:p w:rsidR="00182AEB" w:rsidRPr="00182AEB" w:rsidRDefault="00182AEB" w:rsidP="00182AEB">
      <w:pPr>
        <w:shd w:val="clear" w:color="auto" w:fill="FFFFFF"/>
        <w:spacing w:after="0" w:line="360" w:lineRule="auto"/>
        <w:rPr>
          <w:rFonts w:cs="Segoe UI"/>
          <w:b/>
          <w:bCs/>
          <w:sz w:val="28"/>
          <w:szCs w:val="28"/>
          <w:lang w:eastAsia="el-GR"/>
        </w:rPr>
      </w:pPr>
      <w:r w:rsidRPr="00182AEB">
        <w:rPr>
          <w:rFonts w:cs="Segoe UI"/>
          <w:b/>
          <w:bCs/>
          <w:sz w:val="28"/>
          <w:szCs w:val="28"/>
          <w:lang w:eastAsia="el-GR"/>
        </w:rPr>
        <w:t xml:space="preserve">                                                                                                                           </w:t>
      </w:r>
    </w:p>
    <w:p w:rsidR="00182AEB" w:rsidRPr="006517C1" w:rsidRDefault="006517C1" w:rsidP="00174844">
      <w:pPr>
        <w:shd w:val="clear" w:color="auto" w:fill="FFFFFF"/>
        <w:spacing w:after="0" w:line="240" w:lineRule="auto"/>
        <w:rPr>
          <w:rFonts w:cs="Segoe UI"/>
          <w:bCs/>
          <w:sz w:val="24"/>
          <w:szCs w:val="24"/>
          <w:lang w:eastAsia="el-GR"/>
        </w:rPr>
      </w:pPr>
      <w:r w:rsidRPr="0084302A">
        <w:rPr>
          <w:rFonts w:cs="Segoe UI"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41DB4871" wp14:editId="1476DF23">
            <wp:simplePos x="0" y="0"/>
            <wp:positionH relativeFrom="margin">
              <wp:align>center</wp:align>
            </wp:positionH>
            <wp:positionV relativeFrom="paragraph">
              <wp:posOffset>92546</wp:posOffset>
            </wp:positionV>
            <wp:extent cx="1181100" cy="354330"/>
            <wp:effectExtent l="0" t="0" r="0" b="7620"/>
            <wp:wrapTight wrapText="bothSides">
              <wp:wrapPolygon edited="0">
                <wp:start x="2439" y="0"/>
                <wp:lineTo x="697" y="5806"/>
                <wp:lineTo x="697" y="15097"/>
                <wp:lineTo x="2787" y="20903"/>
                <wp:lineTo x="5923" y="20903"/>
                <wp:lineTo x="20903" y="17419"/>
                <wp:lineTo x="20903" y="5806"/>
                <wp:lineTo x="5574" y="0"/>
                <wp:lineTo x="2439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LIERGON productions 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844" w:rsidRPr="0084302A">
        <w:rPr>
          <w:rFonts w:cs="Segoe UI"/>
          <w:bCs/>
          <w:sz w:val="24"/>
          <w:szCs w:val="24"/>
          <w:u w:val="single"/>
          <w:lang w:eastAsia="el-GR"/>
        </w:rPr>
        <w:t>ΠΡΟΣ</w:t>
      </w:r>
      <w:r w:rsidR="00174844" w:rsidRPr="006517C1">
        <w:rPr>
          <w:rFonts w:cs="Segoe UI"/>
          <w:bCs/>
          <w:sz w:val="24"/>
          <w:szCs w:val="24"/>
          <w:lang w:eastAsia="el-GR"/>
        </w:rPr>
        <w:t xml:space="preserve">: </w:t>
      </w:r>
      <w:r w:rsidR="00182AEB" w:rsidRPr="006517C1">
        <w:rPr>
          <w:rFonts w:cs="Segoe UI"/>
          <w:bCs/>
          <w:sz w:val="24"/>
          <w:szCs w:val="24"/>
          <w:lang w:eastAsia="el-GR"/>
        </w:rPr>
        <w:t>Βασιλική Κατέρη</w:t>
      </w:r>
    </w:p>
    <w:p w:rsidR="00182AEB" w:rsidRPr="006517C1" w:rsidRDefault="00182AEB" w:rsidP="00174844">
      <w:pPr>
        <w:shd w:val="clear" w:color="auto" w:fill="FFFFFF"/>
        <w:spacing w:after="0" w:line="240" w:lineRule="auto"/>
        <w:rPr>
          <w:rFonts w:cs="Segoe UI"/>
          <w:bCs/>
          <w:sz w:val="24"/>
          <w:szCs w:val="24"/>
          <w:lang w:eastAsia="el-GR"/>
        </w:rPr>
      </w:pPr>
      <w:r w:rsidRPr="006517C1">
        <w:rPr>
          <w:rFonts w:cs="Segoe UI"/>
          <w:bCs/>
          <w:sz w:val="24"/>
          <w:szCs w:val="24"/>
          <w:lang w:eastAsia="el-GR"/>
        </w:rPr>
        <w:t xml:space="preserve">Παραγωγός – Εκπρόσωπος της </w:t>
      </w:r>
    </w:p>
    <w:p w:rsidR="006517C1" w:rsidRDefault="006517C1" w:rsidP="00174844">
      <w:pPr>
        <w:shd w:val="clear" w:color="auto" w:fill="FFFFFF"/>
        <w:spacing w:after="0" w:line="240" w:lineRule="auto"/>
        <w:rPr>
          <w:rFonts w:cs="Segoe UI"/>
          <w:bCs/>
          <w:sz w:val="28"/>
          <w:szCs w:val="28"/>
          <w:lang w:eastAsia="el-GR"/>
        </w:rPr>
      </w:pPr>
    </w:p>
    <w:p w:rsidR="00182AEB" w:rsidRPr="006517C1" w:rsidRDefault="00182AEB" w:rsidP="00174844">
      <w:pPr>
        <w:shd w:val="clear" w:color="auto" w:fill="FFFFFF"/>
        <w:spacing w:after="0" w:line="240" w:lineRule="auto"/>
        <w:rPr>
          <w:rFonts w:cs="Segoe UI"/>
          <w:bCs/>
          <w:sz w:val="24"/>
          <w:szCs w:val="24"/>
          <w:lang w:eastAsia="el-GR"/>
        </w:rPr>
      </w:pPr>
      <w:r w:rsidRPr="006517C1">
        <w:rPr>
          <w:rFonts w:cs="Segoe UI"/>
          <w:bCs/>
          <w:sz w:val="24"/>
          <w:szCs w:val="24"/>
          <w:lang w:eastAsia="el-GR"/>
        </w:rPr>
        <w:t>Νεοχώρι Δυτικής Μάνης, Μεσσηνία</w:t>
      </w:r>
    </w:p>
    <w:p w:rsidR="00182AEB" w:rsidRPr="00554196" w:rsidRDefault="00182AEB" w:rsidP="00174844">
      <w:pPr>
        <w:shd w:val="clear" w:color="auto" w:fill="FFFFFF"/>
        <w:spacing w:after="0" w:line="240" w:lineRule="auto"/>
        <w:rPr>
          <w:rFonts w:cs="Segoe UI"/>
          <w:bCs/>
          <w:sz w:val="24"/>
          <w:szCs w:val="24"/>
          <w:lang w:eastAsia="el-GR"/>
        </w:rPr>
      </w:pPr>
      <w:r w:rsidRPr="006517C1">
        <w:rPr>
          <w:rFonts w:cs="Segoe UI"/>
          <w:bCs/>
          <w:sz w:val="24"/>
          <w:szCs w:val="24"/>
          <w:lang w:val="en-US" w:eastAsia="el-GR"/>
        </w:rPr>
        <w:t>Web</w:t>
      </w:r>
      <w:r w:rsidRPr="00554196">
        <w:rPr>
          <w:rFonts w:cs="Segoe UI"/>
          <w:bCs/>
          <w:sz w:val="24"/>
          <w:szCs w:val="24"/>
          <w:lang w:eastAsia="el-GR"/>
        </w:rPr>
        <w:t xml:space="preserve"> </w:t>
      </w:r>
      <w:r w:rsidRPr="006517C1">
        <w:rPr>
          <w:rFonts w:cs="Segoe UI"/>
          <w:bCs/>
          <w:sz w:val="24"/>
          <w:szCs w:val="24"/>
          <w:lang w:val="en-US" w:eastAsia="el-GR"/>
        </w:rPr>
        <w:t>site</w:t>
      </w:r>
      <w:r w:rsidRPr="00554196">
        <w:rPr>
          <w:rFonts w:cs="Segoe UI"/>
          <w:bCs/>
          <w:sz w:val="24"/>
          <w:szCs w:val="24"/>
          <w:lang w:eastAsia="el-GR"/>
        </w:rPr>
        <w:t xml:space="preserve">: </w:t>
      </w:r>
      <w:r w:rsidRPr="006517C1">
        <w:rPr>
          <w:rFonts w:cs="Segoe UI"/>
          <w:bCs/>
          <w:sz w:val="24"/>
          <w:szCs w:val="24"/>
          <w:lang w:val="en-US" w:eastAsia="el-GR"/>
        </w:rPr>
        <w:t>Kalliergon</w:t>
      </w:r>
      <w:r w:rsidRPr="00554196">
        <w:rPr>
          <w:rFonts w:cs="Segoe UI"/>
          <w:bCs/>
          <w:sz w:val="24"/>
          <w:szCs w:val="24"/>
          <w:lang w:eastAsia="el-GR"/>
        </w:rPr>
        <w:t>.</w:t>
      </w:r>
      <w:r w:rsidRPr="006517C1">
        <w:rPr>
          <w:rFonts w:cs="Segoe UI"/>
          <w:bCs/>
          <w:sz w:val="24"/>
          <w:szCs w:val="24"/>
          <w:lang w:val="en-US" w:eastAsia="el-GR"/>
        </w:rPr>
        <w:t>com</w:t>
      </w:r>
    </w:p>
    <w:p w:rsidR="00182AEB" w:rsidRPr="00554196" w:rsidRDefault="00182AEB" w:rsidP="00174844">
      <w:pPr>
        <w:shd w:val="clear" w:color="auto" w:fill="FFFFFF"/>
        <w:spacing w:after="0" w:line="240" w:lineRule="auto"/>
        <w:rPr>
          <w:rFonts w:cs="Segoe UI"/>
          <w:bCs/>
          <w:sz w:val="24"/>
          <w:szCs w:val="24"/>
          <w:lang w:eastAsia="el-GR"/>
        </w:rPr>
      </w:pPr>
      <w:proofErr w:type="spellStart"/>
      <w:r w:rsidRPr="006517C1">
        <w:rPr>
          <w:rFonts w:cs="Segoe UI"/>
          <w:bCs/>
          <w:sz w:val="24"/>
          <w:szCs w:val="24"/>
          <w:lang w:val="en-US" w:eastAsia="el-GR"/>
        </w:rPr>
        <w:t>vasiliki</w:t>
      </w:r>
      <w:proofErr w:type="spellEnd"/>
      <w:r w:rsidRPr="00554196">
        <w:rPr>
          <w:rFonts w:cs="Segoe UI"/>
          <w:bCs/>
          <w:sz w:val="24"/>
          <w:szCs w:val="24"/>
          <w:lang w:eastAsia="el-GR"/>
        </w:rPr>
        <w:t>.</w:t>
      </w:r>
      <w:proofErr w:type="spellStart"/>
      <w:r w:rsidRPr="006517C1">
        <w:rPr>
          <w:rFonts w:cs="Segoe UI"/>
          <w:bCs/>
          <w:sz w:val="24"/>
          <w:szCs w:val="24"/>
          <w:lang w:val="en-US" w:eastAsia="el-GR"/>
        </w:rPr>
        <w:t>kateri</w:t>
      </w:r>
      <w:proofErr w:type="spellEnd"/>
      <w:r w:rsidRPr="00554196">
        <w:rPr>
          <w:rFonts w:cs="Segoe UI"/>
          <w:bCs/>
          <w:sz w:val="24"/>
          <w:szCs w:val="24"/>
          <w:lang w:eastAsia="el-GR"/>
        </w:rPr>
        <w:t>@</w:t>
      </w:r>
      <w:proofErr w:type="spellStart"/>
      <w:r w:rsidRPr="006517C1">
        <w:rPr>
          <w:rFonts w:cs="Segoe UI"/>
          <w:bCs/>
          <w:sz w:val="24"/>
          <w:szCs w:val="24"/>
          <w:lang w:val="en-US" w:eastAsia="el-GR"/>
        </w:rPr>
        <w:t>kalliergon</w:t>
      </w:r>
      <w:proofErr w:type="spellEnd"/>
      <w:r w:rsidRPr="00554196">
        <w:rPr>
          <w:rFonts w:cs="Segoe UI"/>
          <w:bCs/>
          <w:sz w:val="24"/>
          <w:szCs w:val="24"/>
          <w:lang w:eastAsia="el-GR"/>
        </w:rPr>
        <w:t>.</w:t>
      </w:r>
      <w:r w:rsidRPr="006517C1">
        <w:rPr>
          <w:rFonts w:cs="Segoe UI"/>
          <w:bCs/>
          <w:sz w:val="24"/>
          <w:szCs w:val="24"/>
          <w:lang w:val="en-US" w:eastAsia="el-GR"/>
        </w:rPr>
        <w:t>com</w:t>
      </w:r>
    </w:p>
    <w:p w:rsidR="00182AEB" w:rsidRPr="00554196" w:rsidRDefault="00182AEB" w:rsidP="00182AEB">
      <w:pPr>
        <w:shd w:val="clear" w:color="auto" w:fill="FFFFFF"/>
        <w:spacing w:after="0" w:line="360" w:lineRule="auto"/>
        <w:jc w:val="center"/>
        <w:rPr>
          <w:rFonts w:cs="Segoe UI"/>
          <w:b/>
          <w:bCs/>
          <w:sz w:val="28"/>
          <w:szCs w:val="28"/>
          <w:lang w:eastAsia="el-GR"/>
        </w:rPr>
      </w:pPr>
    </w:p>
    <w:p w:rsidR="001C2B8D" w:rsidRDefault="00174844" w:rsidP="001C2B8D">
      <w:pPr>
        <w:shd w:val="clear" w:color="auto" w:fill="FFFFFF"/>
        <w:spacing w:after="0" w:line="360" w:lineRule="auto"/>
        <w:jc w:val="both"/>
        <w:rPr>
          <w:rFonts w:cs="Segoe UI"/>
          <w:sz w:val="24"/>
          <w:szCs w:val="24"/>
          <w:lang w:eastAsia="el-GR"/>
        </w:rPr>
      </w:pPr>
      <w:r>
        <w:rPr>
          <w:rFonts w:cs="Segoe UI"/>
          <w:bCs/>
          <w:sz w:val="24"/>
          <w:szCs w:val="24"/>
          <w:lang w:eastAsia="el-GR"/>
        </w:rPr>
        <w:t>Ως</w:t>
      </w:r>
      <w:r w:rsidR="00202CBB">
        <w:rPr>
          <w:rFonts w:cs="Segoe UI"/>
          <w:bCs/>
          <w:sz w:val="24"/>
          <w:szCs w:val="24"/>
          <w:lang w:eastAsia="el-GR"/>
        </w:rPr>
        <w:t xml:space="preserve"> εκπρόσωπος της επιχείρησης…………………………………………………………………………..</w:t>
      </w:r>
      <w:r w:rsidR="001C2B8D">
        <w:rPr>
          <w:rFonts w:cs="Segoe UI"/>
          <w:bCs/>
          <w:sz w:val="24"/>
          <w:szCs w:val="24"/>
          <w:lang w:eastAsia="el-GR"/>
        </w:rPr>
        <w:t xml:space="preserve">που εκπροσωπώ ενδιαφέρομαι να στηρίξω </w:t>
      </w:r>
      <w:r w:rsidR="001C2B8D">
        <w:rPr>
          <w:rFonts w:cs="Segoe UI"/>
          <w:sz w:val="24"/>
          <w:szCs w:val="24"/>
          <w:lang w:eastAsia="el-GR"/>
        </w:rPr>
        <w:t xml:space="preserve">τις διαδικασίες προς την πραγματοποίηση των γυρισμάτων της ταινίας «Τυφλή Πίστη», η οποία είναι παραγωγή της επιχείρησής σας, σε σενάριο και σκηνοθεσία της Ακριβής Κόλλια, τα γυρίσματα της οποίας πρόκειται να γίνουν, στο μεγαλύτερο μέρος τους, στη Δ. Μάνη, με συνολικό </w:t>
      </w:r>
      <w:r w:rsidR="001C2B8D" w:rsidRPr="004E79F0">
        <w:rPr>
          <w:rFonts w:cs="Segoe UI"/>
          <w:sz w:val="24"/>
          <w:szCs w:val="24"/>
          <w:lang w:eastAsia="el-GR"/>
        </w:rPr>
        <w:t xml:space="preserve"> </w:t>
      </w:r>
      <w:r w:rsidR="001C2B8D">
        <w:rPr>
          <w:rFonts w:cs="Segoe UI"/>
          <w:sz w:val="24"/>
          <w:szCs w:val="24"/>
          <w:lang w:eastAsia="el-GR"/>
        </w:rPr>
        <w:t>χρονικό εύρος οκτώ (</w:t>
      </w:r>
      <w:r w:rsidR="001C2B8D" w:rsidRPr="004E79F0">
        <w:rPr>
          <w:rFonts w:cs="Segoe UI"/>
          <w:sz w:val="24"/>
          <w:szCs w:val="24"/>
          <w:lang w:eastAsia="el-GR"/>
        </w:rPr>
        <w:t>8</w:t>
      </w:r>
      <w:r w:rsidR="001C2B8D">
        <w:rPr>
          <w:rFonts w:cs="Segoe UI"/>
          <w:sz w:val="24"/>
          <w:szCs w:val="24"/>
          <w:lang w:eastAsia="el-GR"/>
        </w:rPr>
        <w:t>)</w:t>
      </w:r>
      <w:r w:rsidR="001C2B8D" w:rsidRPr="004E79F0">
        <w:rPr>
          <w:rFonts w:cs="Segoe UI"/>
          <w:sz w:val="24"/>
          <w:szCs w:val="24"/>
          <w:lang w:eastAsia="el-GR"/>
        </w:rPr>
        <w:t xml:space="preserve"> εβδομάδ</w:t>
      </w:r>
      <w:r w:rsidR="001C2B8D">
        <w:rPr>
          <w:rFonts w:cs="Segoe UI"/>
          <w:sz w:val="24"/>
          <w:szCs w:val="24"/>
          <w:lang w:eastAsia="el-GR"/>
        </w:rPr>
        <w:t>ων (24 /10 – 15 /12 /2021)</w:t>
      </w:r>
      <w:r w:rsidR="00341808">
        <w:rPr>
          <w:rFonts w:cs="Segoe UI"/>
          <w:sz w:val="24"/>
          <w:szCs w:val="24"/>
          <w:lang w:eastAsia="el-GR"/>
        </w:rPr>
        <w:t>.</w:t>
      </w:r>
    </w:p>
    <w:p w:rsidR="00341808" w:rsidRDefault="00341808" w:rsidP="001C2B8D">
      <w:pPr>
        <w:shd w:val="clear" w:color="auto" w:fill="FFFFFF"/>
        <w:spacing w:after="0" w:line="360" w:lineRule="auto"/>
        <w:jc w:val="both"/>
        <w:rPr>
          <w:rFonts w:cs="Segoe UI"/>
          <w:sz w:val="24"/>
          <w:szCs w:val="24"/>
          <w:lang w:eastAsia="el-GR"/>
        </w:rPr>
      </w:pPr>
    </w:p>
    <w:p w:rsidR="001C2B8D" w:rsidRDefault="001C2B8D" w:rsidP="001C2B8D">
      <w:pPr>
        <w:shd w:val="clear" w:color="auto" w:fill="FFFFFF"/>
        <w:spacing w:after="0" w:line="360" w:lineRule="auto"/>
        <w:jc w:val="both"/>
        <w:rPr>
          <w:sz w:val="24"/>
          <w:szCs w:val="24"/>
          <w:lang w:eastAsia="el-GR"/>
        </w:rPr>
      </w:pPr>
      <w:r w:rsidRPr="007A3A62">
        <w:rPr>
          <w:sz w:val="24"/>
          <w:szCs w:val="24"/>
          <w:lang w:eastAsia="el-GR"/>
        </w:rPr>
        <w:t>Αυτ</w:t>
      </w:r>
      <w:r>
        <w:rPr>
          <w:sz w:val="24"/>
          <w:szCs w:val="24"/>
          <w:lang w:eastAsia="el-GR"/>
        </w:rPr>
        <w:t xml:space="preserve">ή η επιστολή </w:t>
      </w:r>
      <w:r w:rsidRPr="007A3A62">
        <w:rPr>
          <w:sz w:val="24"/>
          <w:szCs w:val="24"/>
          <w:lang w:eastAsia="el-GR"/>
        </w:rPr>
        <w:t>δεν είναι επίσημ</w:t>
      </w:r>
      <w:r>
        <w:rPr>
          <w:sz w:val="24"/>
          <w:szCs w:val="24"/>
          <w:lang w:eastAsia="el-GR"/>
        </w:rPr>
        <w:t xml:space="preserve">ο έγγραφο </w:t>
      </w:r>
      <w:r w:rsidRPr="007A3A62">
        <w:rPr>
          <w:sz w:val="24"/>
          <w:szCs w:val="24"/>
          <w:lang w:eastAsia="el-GR"/>
        </w:rPr>
        <w:t xml:space="preserve">και όλες οι λεπτομέρειες θα πρέπει να αποτελέσουν αντικείμενο διαπραγμάτευσης και εκτέλεσης μέσω επίσημης </w:t>
      </w:r>
      <w:r w:rsidRPr="007A3A62">
        <w:rPr>
          <w:sz w:val="24"/>
          <w:szCs w:val="24"/>
          <w:lang w:eastAsia="el-GR"/>
        </w:rPr>
        <w:lastRenderedPageBreak/>
        <w:t xml:space="preserve">σύμβασης. </w:t>
      </w:r>
      <w:r>
        <w:rPr>
          <w:sz w:val="24"/>
          <w:szCs w:val="24"/>
          <w:lang w:eastAsia="el-GR"/>
        </w:rPr>
        <w:t>Δ</w:t>
      </w:r>
      <w:r w:rsidRPr="007A3A62">
        <w:rPr>
          <w:sz w:val="24"/>
          <w:szCs w:val="24"/>
          <w:lang w:eastAsia="el-GR"/>
        </w:rPr>
        <w:t xml:space="preserve">εν είναι νομική σύμβαση και δεν είναι νομικά δεσμευτική, αλλά </w:t>
      </w:r>
      <w:r>
        <w:rPr>
          <w:sz w:val="24"/>
          <w:szCs w:val="24"/>
          <w:lang w:eastAsia="el-GR"/>
        </w:rPr>
        <w:t>αποτελεί</w:t>
      </w:r>
      <w:r w:rsidRPr="007A3A62">
        <w:rPr>
          <w:sz w:val="24"/>
          <w:szCs w:val="24"/>
          <w:lang w:eastAsia="el-GR"/>
        </w:rPr>
        <w:t xml:space="preserve"> ένα μέσο για να διασφαλιστεί </w:t>
      </w:r>
      <w:r>
        <w:rPr>
          <w:sz w:val="24"/>
          <w:szCs w:val="24"/>
          <w:lang w:eastAsia="el-GR"/>
        </w:rPr>
        <w:t>η πρόθεση στήριξης</w:t>
      </w:r>
      <w:r w:rsidR="00341808">
        <w:rPr>
          <w:sz w:val="24"/>
          <w:szCs w:val="24"/>
          <w:lang w:eastAsia="el-GR"/>
        </w:rPr>
        <w:t xml:space="preserve">, ώστε να καταφέρετε να </w:t>
      </w:r>
      <w:r>
        <w:rPr>
          <w:sz w:val="24"/>
          <w:szCs w:val="24"/>
          <w:lang w:eastAsia="el-GR"/>
        </w:rPr>
        <w:t>συνυπολογ</w:t>
      </w:r>
      <w:r w:rsidR="00341808">
        <w:rPr>
          <w:sz w:val="24"/>
          <w:szCs w:val="24"/>
          <w:lang w:eastAsia="el-GR"/>
        </w:rPr>
        <w:t xml:space="preserve">ίσετε </w:t>
      </w:r>
      <w:r w:rsidR="00174844">
        <w:rPr>
          <w:sz w:val="24"/>
          <w:szCs w:val="24"/>
          <w:lang w:eastAsia="el-GR"/>
        </w:rPr>
        <w:t xml:space="preserve">στον προϋπολογισμό σας </w:t>
      </w:r>
      <w:r w:rsidRPr="007A3A62">
        <w:rPr>
          <w:sz w:val="24"/>
          <w:szCs w:val="24"/>
          <w:lang w:eastAsia="el-GR"/>
        </w:rPr>
        <w:t xml:space="preserve">και </w:t>
      </w:r>
      <w:r w:rsidR="00174844">
        <w:rPr>
          <w:sz w:val="24"/>
          <w:szCs w:val="24"/>
          <w:lang w:eastAsia="el-GR"/>
        </w:rPr>
        <w:t>το ύψος της δικής μας συνεισφοράς,</w:t>
      </w:r>
      <w:r w:rsidRPr="007A3A62">
        <w:rPr>
          <w:sz w:val="24"/>
          <w:szCs w:val="24"/>
          <w:lang w:eastAsia="el-GR"/>
        </w:rPr>
        <w:t xml:space="preserve"> πριν από την εκτέλεση επίσημης, τελικής και νομικά δεσμευτικής συμφωνίας.</w:t>
      </w:r>
    </w:p>
    <w:p w:rsidR="00F265AF" w:rsidRPr="00174844" w:rsidRDefault="001C2B8D" w:rsidP="00EA5F4A">
      <w:pPr>
        <w:shd w:val="clear" w:color="auto" w:fill="FFFFFF"/>
        <w:spacing w:after="0" w:line="360" w:lineRule="auto"/>
        <w:jc w:val="both"/>
        <w:rPr>
          <w:rFonts w:cs="Segoe UI"/>
          <w:bCs/>
          <w:sz w:val="24"/>
          <w:szCs w:val="24"/>
          <w:lang w:eastAsia="el-GR"/>
        </w:rPr>
      </w:pPr>
      <w:r w:rsidRPr="001C2B8D">
        <w:rPr>
          <w:rFonts w:cs="Segoe UI"/>
          <w:bCs/>
          <w:sz w:val="24"/>
          <w:szCs w:val="24"/>
          <w:lang w:eastAsia="el-GR"/>
        </w:rPr>
        <w:t>Ωστόσο, αυτή η επιστολή παρέχει στ</w:t>
      </w:r>
      <w:r w:rsidR="00174844">
        <w:rPr>
          <w:rFonts w:cs="Segoe UI"/>
          <w:bCs/>
          <w:sz w:val="24"/>
          <w:szCs w:val="24"/>
          <w:lang w:eastAsia="el-GR"/>
        </w:rPr>
        <w:t>ην</w:t>
      </w:r>
      <w:r w:rsidRPr="001C2B8D">
        <w:rPr>
          <w:rFonts w:cs="Segoe UI"/>
          <w:bCs/>
          <w:sz w:val="24"/>
          <w:szCs w:val="24"/>
          <w:lang w:eastAsia="el-GR"/>
        </w:rPr>
        <w:t xml:space="preserve"> παραγωγό της Kalliergon</w:t>
      </w:r>
      <w:r w:rsidR="00174844">
        <w:rPr>
          <w:rFonts w:cs="Segoe UI"/>
          <w:bCs/>
          <w:sz w:val="24"/>
          <w:szCs w:val="24"/>
          <w:lang w:eastAsia="el-GR"/>
        </w:rPr>
        <w:t>,</w:t>
      </w:r>
      <w:r w:rsidRPr="001C2B8D">
        <w:rPr>
          <w:rFonts w:cs="Segoe UI"/>
          <w:bCs/>
          <w:sz w:val="24"/>
          <w:szCs w:val="24"/>
          <w:lang w:eastAsia="el-GR"/>
        </w:rPr>
        <w:t xml:space="preserve"> Βασιλική Κατ</w:t>
      </w:r>
      <w:r w:rsidR="00174844">
        <w:rPr>
          <w:rFonts w:cs="Segoe UI"/>
          <w:bCs/>
          <w:sz w:val="24"/>
          <w:szCs w:val="24"/>
          <w:lang w:eastAsia="el-GR"/>
        </w:rPr>
        <w:t>έρη,</w:t>
      </w:r>
      <w:r w:rsidRPr="001C2B8D">
        <w:rPr>
          <w:rFonts w:cs="Segoe UI"/>
          <w:bCs/>
          <w:sz w:val="24"/>
          <w:szCs w:val="24"/>
          <w:lang w:eastAsia="el-GR"/>
        </w:rPr>
        <w:t xml:space="preserve"> να χρησιμοποιεί και να κοινοποιεί το όνομα, το</w:t>
      </w:r>
      <w:r w:rsidR="007F2E56">
        <w:rPr>
          <w:rFonts w:cs="Segoe UI"/>
          <w:bCs/>
          <w:sz w:val="24"/>
          <w:szCs w:val="24"/>
          <w:lang w:eastAsia="el-GR"/>
        </w:rPr>
        <w:t>ν</w:t>
      </w:r>
      <w:r w:rsidRPr="001C2B8D">
        <w:rPr>
          <w:rFonts w:cs="Segoe UI"/>
          <w:bCs/>
          <w:sz w:val="24"/>
          <w:szCs w:val="24"/>
          <w:lang w:eastAsia="el-GR"/>
        </w:rPr>
        <w:t xml:space="preserve"> λογότυπο</w:t>
      </w:r>
      <w:r w:rsidR="00174844">
        <w:rPr>
          <w:rFonts w:cs="Segoe UI"/>
          <w:bCs/>
          <w:sz w:val="24"/>
          <w:szCs w:val="24"/>
          <w:lang w:eastAsia="el-GR"/>
        </w:rPr>
        <w:t xml:space="preserve"> και</w:t>
      </w:r>
      <w:r w:rsidRPr="001C2B8D">
        <w:rPr>
          <w:rFonts w:cs="Segoe UI"/>
          <w:bCs/>
          <w:sz w:val="24"/>
          <w:szCs w:val="24"/>
          <w:lang w:eastAsia="el-GR"/>
        </w:rPr>
        <w:t xml:space="preserve"> τον ιστότοπο </w:t>
      </w:r>
      <w:r w:rsidR="00174844">
        <w:rPr>
          <w:rFonts w:cs="Segoe UI"/>
          <w:bCs/>
          <w:sz w:val="24"/>
          <w:szCs w:val="24"/>
          <w:lang w:eastAsia="el-GR"/>
        </w:rPr>
        <w:t xml:space="preserve">της επιχείρησής </w:t>
      </w:r>
      <w:r w:rsidR="000C4A8D">
        <w:rPr>
          <w:rFonts w:cs="Segoe UI"/>
          <w:bCs/>
          <w:sz w:val="24"/>
          <w:szCs w:val="24"/>
          <w:lang w:eastAsia="el-GR"/>
        </w:rPr>
        <w:t>μου</w:t>
      </w:r>
      <w:r w:rsidR="00174844">
        <w:rPr>
          <w:rFonts w:cs="Segoe UI"/>
          <w:bCs/>
          <w:sz w:val="24"/>
          <w:szCs w:val="24"/>
          <w:lang w:eastAsia="el-GR"/>
        </w:rPr>
        <w:t>. Μπορεί επίσης και να κοινοποιεί και το ενδιαφέρον μ</w:t>
      </w:r>
      <w:r w:rsidR="000C4A8D">
        <w:rPr>
          <w:rFonts w:cs="Segoe UI"/>
          <w:bCs/>
          <w:sz w:val="24"/>
          <w:szCs w:val="24"/>
          <w:lang w:eastAsia="el-GR"/>
        </w:rPr>
        <w:t>ου</w:t>
      </w:r>
      <w:r w:rsidR="00174844">
        <w:rPr>
          <w:rFonts w:cs="Segoe UI"/>
          <w:bCs/>
          <w:sz w:val="24"/>
          <w:szCs w:val="24"/>
          <w:lang w:eastAsia="el-GR"/>
        </w:rPr>
        <w:t xml:space="preserve"> </w:t>
      </w:r>
      <w:r w:rsidRPr="001C2B8D">
        <w:rPr>
          <w:rFonts w:cs="Segoe UI"/>
          <w:bCs/>
          <w:sz w:val="24"/>
          <w:szCs w:val="24"/>
          <w:lang w:eastAsia="el-GR"/>
        </w:rPr>
        <w:t>για την ανάπτυξη αυτού του έργου</w:t>
      </w:r>
      <w:r w:rsidR="00174844">
        <w:rPr>
          <w:rFonts w:cs="Segoe UI"/>
          <w:bCs/>
          <w:sz w:val="24"/>
          <w:szCs w:val="24"/>
          <w:lang w:eastAsia="el-GR"/>
        </w:rPr>
        <w:t>,</w:t>
      </w:r>
      <w:r w:rsidRPr="001C2B8D">
        <w:rPr>
          <w:rFonts w:cs="Segoe UI"/>
          <w:bCs/>
          <w:sz w:val="24"/>
          <w:szCs w:val="24"/>
          <w:lang w:eastAsia="el-GR"/>
        </w:rPr>
        <w:t xml:space="preserve"> για περίοδο που δεν υπερβαίνει το ένα έτος.</w:t>
      </w:r>
    </w:p>
    <w:p w:rsidR="00174844" w:rsidRDefault="00174844" w:rsidP="00174844">
      <w:pPr>
        <w:pStyle w:val="a3"/>
        <w:shd w:val="clear" w:color="auto" w:fill="FFFFFF"/>
        <w:spacing w:after="0" w:line="360" w:lineRule="auto"/>
        <w:ind w:left="0"/>
        <w:jc w:val="both"/>
        <w:rPr>
          <w:rFonts w:cs="Segoe UI"/>
          <w:sz w:val="24"/>
          <w:szCs w:val="24"/>
          <w:lang w:eastAsia="el-GR"/>
        </w:rPr>
      </w:pPr>
    </w:p>
    <w:p w:rsidR="006C1C54" w:rsidRDefault="00174844" w:rsidP="0082725E">
      <w:pPr>
        <w:pStyle w:val="a3"/>
        <w:shd w:val="clear" w:color="auto" w:fill="FFFFFF"/>
        <w:spacing w:after="0" w:line="480" w:lineRule="auto"/>
        <w:ind w:left="0"/>
        <w:rPr>
          <w:rFonts w:cs="Segoe UI"/>
          <w:sz w:val="24"/>
          <w:szCs w:val="24"/>
          <w:lang w:eastAsia="el-GR"/>
        </w:rPr>
      </w:pPr>
      <w:r>
        <w:rPr>
          <w:rFonts w:cs="Segoe UI"/>
          <w:sz w:val="24"/>
          <w:szCs w:val="24"/>
          <w:lang w:eastAsia="el-GR"/>
        </w:rPr>
        <w:t>Η επιχείρησή μ</w:t>
      </w:r>
      <w:r w:rsidR="000C4A8D">
        <w:rPr>
          <w:rFonts w:cs="Segoe UI"/>
          <w:sz w:val="24"/>
          <w:szCs w:val="24"/>
          <w:lang w:eastAsia="el-GR"/>
        </w:rPr>
        <w:t>ου</w:t>
      </w:r>
      <w:r>
        <w:rPr>
          <w:rFonts w:cs="Segoe UI"/>
          <w:sz w:val="24"/>
          <w:szCs w:val="24"/>
          <w:lang w:eastAsia="el-GR"/>
        </w:rPr>
        <w:t xml:space="preserve"> προτίθεται να </w:t>
      </w:r>
      <w:r w:rsidR="00E91809">
        <w:rPr>
          <w:rFonts w:cs="Segoe UI"/>
          <w:sz w:val="24"/>
          <w:szCs w:val="24"/>
          <w:lang w:eastAsia="el-GR"/>
        </w:rPr>
        <w:t xml:space="preserve">προσφέρει </w:t>
      </w:r>
      <w:r w:rsidR="00E3508C">
        <w:rPr>
          <w:rFonts w:cs="Segoe UI"/>
          <w:sz w:val="24"/>
          <w:szCs w:val="24"/>
          <w:lang w:eastAsia="el-GR"/>
        </w:rPr>
        <w:t xml:space="preserve">σε </w:t>
      </w:r>
      <w:r w:rsidR="00E57E01">
        <w:rPr>
          <w:rFonts w:cs="Segoe UI"/>
          <w:sz w:val="24"/>
          <w:szCs w:val="24"/>
          <w:lang w:eastAsia="el-GR"/>
        </w:rPr>
        <w:t>είδος</w:t>
      </w:r>
      <w:r w:rsidR="00E3508C">
        <w:rPr>
          <w:rFonts w:cs="Segoe UI"/>
          <w:sz w:val="24"/>
          <w:szCs w:val="24"/>
          <w:lang w:eastAsia="el-GR"/>
        </w:rPr>
        <w:t>,</w:t>
      </w:r>
      <w:r w:rsidR="00E57E01">
        <w:rPr>
          <w:rFonts w:cs="Segoe UI"/>
          <w:sz w:val="24"/>
          <w:szCs w:val="24"/>
          <w:lang w:eastAsia="el-GR"/>
        </w:rPr>
        <w:t xml:space="preserve"> </w:t>
      </w:r>
      <w:r w:rsidR="00E3508C">
        <w:rPr>
          <w:rFonts w:cs="Segoe UI"/>
          <w:sz w:val="24"/>
          <w:szCs w:val="24"/>
          <w:lang w:eastAsia="el-GR"/>
        </w:rPr>
        <w:t>σε υπηρεσίες</w:t>
      </w:r>
      <w:r>
        <w:rPr>
          <w:rFonts w:cs="Segoe UI"/>
          <w:sz w:val="24"/>
          <w:szCs w:val="24"/>
          <w:lang w:eastAsia="el-GR"/>
        </w:rPr>
        <w:t xml:space="preserve"> ή</w:t>
      </w:r>
      <w:r w:rsidR="00E3508C">
        <w:rPr>
          <w:rFonts w:cs="Segoe UI"/>
          <w:sz w:val="24"/>
          <w:szCs w:val="24"/>
          <w:lang w:eastAsia="el-GR"/>
        </w:rPr>
        <w:t xml:space="preserve"> και σε συνδυασμό αυτών, </w:t>
      </w:r>
      <w:r w:rsidR="00E91809">
        <w:rPr>
          <w:rFonts w:cs="Segoe UI"/>
          <w:sz w:val="24"/>
          <w:szCs w:val="24"/>
          <w:lang w:eastAsia="el-GR"/>
        </w:rPr>
        <w:t>τ</w:t>
      </w:r>
      <w:r w:rsidR="00E3508C">
        <w:rPr>
          <w:rFonts w:cs="Segoe UI"/>
          <w:sz w:val="24"/>
          <w:szCs w:val="24"/>
          <w:lang w:eastAsia="el-GR"/>
        </w:rPr>
        <w:t>α</w:t>
      </w:r>
      <w:r w:rsidR="00E91809">
        <w:rPr>
          <w:rFonts w:cs="Segoe UI"/>
          <w:sz w:val="24"/>
          <w:szCs w:val="24"/>
          <w:lang w:eastAsia="el-GR"/>
        </w:rPr>
        <w:t xml:space="preserve"> εξής: </w:t>
      </w:r>
      <w:r w:rsidR="00E91809">
        <w:rPr>
          <w:sz w:val="24"/>
          <w:szCs w:val="24"/>
          <w:lang w:eastAsia="el-GR"/>
        </w:rPr>
        <w:t>………</w:t>
      </w:r>
      <w:r w:rsidR="00E57E01">
        <w:rPr>
          <w:sz w:val="24"/>
          <w:szCs w:val="24"/>
          <w:lang w:eastAsia="el-GR"/>
        </w:rPr>
        <w:t>………………………………………………………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91809">
        <w:rPr>
          <w:sz w:val="24"/>
          <w:szCs w:val="24"/>
          <w:lang w:eastAsia="el-GR"/>
        </w:rPr>
        <w:t xml:space="preserve">……… </w:t>
      </w:r>
      <w:r>
        <w:rPr>
          <w:rFonts w:cs="Segoe UI"/>
          <w:sz w:val="24"/>
          <w:szCs w:val="24"/>
          <w:lang w:eastAsia="el-GR"/>
        </w:rPr>
        <w:t xml:space="preserve">Τα παραπάνω, </w:t>
      </w:r>
      <w:r w:rsidR="00E91809" w:rsidRPr="006B7DA4">
        <w:rPr>
          <w:rFonts w:cs="Segoe UI"/>
          <w:sz w:val="24"/>
          <w:szCs w:val="24"/>
          <w:lang w:eastAsia="el-GR"/>
        </w:rPr>
        <w:t>υπολογίζεται</w:t>
      </w:r>
      <w:r w:rsidR="0044283D">
        <w:rPr>
          <w:rFonts w:cs="Segoe UI"/>
          <w:sz w:val="24"/>
          <w:szCs w:val="24"/>
          <w:lang w:eastAsia="el-GR"/>
        </w:rPr>
        <w:t>,</w:t>
      </w:r>
      <w:r w:rsidR="00E91809" w:rsidRPr="006B7DA4">
        <w:rPr>
          <w:rFonts w:cs="Segoe UI"/>
          <w:sz w:val="24"/>
          <w:szCs w:val="24"/>
          <w:lang w:eastAsia="el-GR"/>
        </w:rPr>
        <w:t xml:space="preserve"> ότι αντιστοιχούν στο </w:t>
      </w:r>
      <w:r>
        <w:rPr>
          <w:rFonts w:cs="Segoe UI"/>
          <w:sz w:val="24"/>
          <w:szCs w:val="24"/>
          <w:lang w:eastAsia="el-GR"/>
        </w:rPr>
        <w:t>ποσό των</w:t>
      </w:r>
      <w:r w:rsidR="00E3508C">
        <w:rPr>
          <w:rFonts w:cs="Segoe UI"/>
          <w:sz w:val="24"/>
          <w:szCs w:val="24"/>
          <w:lang w:eastAsia="el-GR"/>
        </w:rPr>
        <w:t>…………………………………………</w:t>
      </w:r>
      <w:r w:rsidR="00E57E01">
        <w:rPr>
          <w:rFonts w:cs="Segoe UI"/>
          <w:sz w:val="24"/>
          <w:szCs w:val="24"/>
          <w:lang w:eastAsia="el-GR"/>
        </w:rPr>
        <w:t>………………………………………</w:t>
      </w:r>
      <w:r w:rsidR="00E91809" w:rsidRPr="006B7DA4">
        <w:rPr>
          <w:rFonts w:cs="Segoe UI"/>
          <w:sz w:val="24"/>
          <w:szCs w:val="24"/>
          <w:lang w:eastAsia="el-GR"/>
        </w:rPr>
        <w:t xml:space="preserve"> (</w:t>
      </w:r>
      <w:r w:rsidR="00E57E01">
        <w:rPr>
          <w:rFonts w:cs="Segoe UI"/>
          <w:sz w:val="24"/>
          <w:szCs w:val="24"/>
          <w:lang w:eastAsia="el-GR"/>
        </w:rPr>
        <w:t>……………</w:t>
      </w:r>
      <w:r w:rsidR="00E3508C">
        <w:rPr>
          <w:rFonts w:cs="Segoe UI"/>
          <w:sz w:val="24"/>
          <w:szCs w:val="24"/>
          <w:lang w:eastAsia="el-GR"/>
        </w:rPr>
        <w:t>………</w:t>
      </w:r>
      <w:r w:rsidR="00E57E01">
        <w:rPr>
          <w:rFonts w:cs="Segoe UI"/>
          <w:sz w:val="24"/>
          <w:szCs w:val="24"/>
          <w:lang w:eastAsia="el-GR"/>
        </w:rPr>
        <w:t>…..</w:t>
      </w:r>
      <w:r w:rsidR="00E91809" w:rsidRPr="006B7DA4">
        <w:rPr>
          <w:rFonts w:cs="Segoe UI"/>
          <w:sz w:val="24"/>
          <w:szCs w:val="24"/>
          <w:lang w:eastAsia="el-GR"/>
        </w:rPr>
        <w:t>…) ευρώ.</w:t>
      </w:r>
    </w:p>
    <w:p w:rsidR="00F84DBA" w:rsidRDefault="00F84DBA" w:rsidP="00174844">
      <w:pPr>
        <w:pStyle w:val="a3"/>
        <w:shd w:val="clear" w:color="auto" w:fill="FFFFFF"/>
        <w:spacing w:after="0" w:line="360" w:lineRule="auto"/>
        <w:ind w:left="0"/>
        <w:rPr>
          <w:rFonts w:cs="Segoe UI"/>
          <w:sz w:val="24"/>
          <w:szCs w:val="24"/>
          <w:lang w:eastAsia="el-GR"/>
        </w:rPr>
      </w:pPr>
    </w:p>
    <w:p w:rsidR="008A5998" w:rsidRDefault="008A5998" w:rsidP="00174844">
      <w:pPr>
        <w:pStyle w:val="a3"/>
        <w:shd w:val="clear" w:color="auto" w:fill="FFFFFF"/>
        <w:spacing w:after="0" w:line="360" w:lineRule="auto"/>
        <w:ind w:left="0"/>
        <w:rPr>
          <w:rFonts w:cs="Segoe UI"/>
          <w:sz w:val="24"/>
          <w:szCs w:val="24"/>
          <w:lang w:eastAsia="el-GR"/>
        </w:rPr>
      </w:pPr>
    </w:p>
    <w:p w:rsidR="00F84DBA" w:rsidRDefault="00F84DBA" w:rsidP="00F84DBA">
      <w:pPr>
        <w:pStyle w:val="a3"/>
        <w:shd w:val="clear" w:color="auto" w:fill="FFFFFF"/>
        <w:spacing w:after="0" w:line="360" w:lineRule="auto"/>
        <w:ind w:left="0"/>
        <w:jc w:val="right"/>
        <w:rPr>
          <w:rFonts w:cs="Segoe UI"/>
          <w:sz w:val="24"/>
          <w:szCs w:val="24"/>
          <w:lang w:eastAsia="el-GR"/>
        </w:rPr>
      </w:pPr>
      <w:r>
        <w:rPr>
          <w:rFonts w:cs="Segoe UI"/>
          <w:sz w:val="24"/>
          <w:szCs w:val="24"/>
          <w:lang w:eastAsia="el-GR"/>
        </w:rPr>
        <w:t>…</w:t>
      </w:r>
      <w:r w:rsidR="001C518A">
        <w:rPr>
          <w:rFonts w:cs="Segoe UI"/>
          <w:sz w:val="24"/>
          <w:szCs w:val="24"/>
          <w:lang w:eastAsia="el-GR"/>
        </w:rPr>
        <w:t>……………………………………………………………..</w:t>
      </w:r>
      <w:r>
        <w:rPr>
          <w:rFonts w:cs="Segoe UI"/>
          <w:sz w:val="24"/>
          <w:szCs w:val="24"/>
          <w:lang w:eastAsia="el-GR"/>
        </w:rPr>
        <w:t>……………………………………….…./</w:t>
      </w:r>
      <w:r w:rsidR="007F2E56" w:rsidRPr="007F2E56">
        <w:rPr>
          <w:rFonts w:cs="Segoe UI"/>
          <w:sz w:val="24"/>
          <w:szCs w:val="24"/>
          <w:lang w:eastAsia="el-GR"/>
        </w:rPr>
        <w:t>……..</w:t>
      </w:r>
      <w:r>
        <w:rPr>
          <w:rFonts w:cs="Segoe UI"/>
          <w:sz w:val="24"/>
          <w:szCs w:val="24"/>
          <w:lang w:eastAsia="el-GR"/>
        </w:rPr>
        <w:t>…../2021</w:t>
      </w:r>
    </w:p>
    <w:p w:rsidR="00F84DBA" w:rsidRDefault="00F84DBA" w:rsidP="00F84DBA">
      <w:pPr>
        <w:pStyle w:val="a3"/>
        <w:shd w:val="clear" w:color="auto" w:fill="FFFFFF"/>
        <w:spacing w:after="0" w:line="360" w:lineRule="auto"/>
        <w:ind w:left="0"/>
        <w:jc w:val="right"/>
        <w:rPr>
          <w:rFonts w:cs="Segoe UI"/>
          <w:sz w:val="24"/>
          <w:szCs w:val="24"/>
          <w:lang w:eastAsia="el-GR"/>
        </w:rPr>
      </w:pPr>
    </w:p>
    <w:p w:rsidR="00F265AF" w:rsidRPr="005A68A5" w:rsidRDefault="0044283D" w:rsidP="0024751F">
      <w:pPr>
        <w:shd w:val="clear" w:color="auto" w:fill="FFFFFF"/>
        <w:spacing w:after="0" w:line="360" w:lineRule="auto"/>
        <w:jc w:val="right"/>
        <w:rPr>
          <w:rFonts w:cs="Segoe UI"/>
          <w:b/>
          <w:bCs/>
          <w:sz w:val="24"/>
          <w:szCs w:val="24"/>
          <w:lang w:eastAsia="el-GR"/>
        </w:rPr>
      </w:pPr>
      <w:r>
        <w:rPr>
          <w:rFonts w:cs="Segoe UI"/>
          <w:b/>
          <w:bCs/>
          <w:sz w:val="24"/>
          <w:szCs w:val="24"/>
          <w:lang w:eastAsia="el-GR"/>
        </w:rPr>
        <w:tab/>
      </w:r>
      <w:r>
        <w:rPr>
          <w:rFonts w:cs="Segoe UI"/>
          <w:b/>
          <w:bCs/>
          <w:sz w:val="24"/>
          <w:szCs w:val="24"/>
          <w:lang w:eastAsia="el-GR"/>
        </w:rPr>
        <w:tab/>
      </w:r>
      <w:r w:rsidR="00952BD1">
        <w:rPr>
          <w:rFonts w:cs="Segoe UI"/>
          <w:b/>
          <w:bCs/>
          <w:sz w:val="24"/>
          <w:szCs w:val="24"/>
          <w:lang w:eastAsia="el-GR"/>
        </w:rPr>
        <w:t>Ο</w:t>
      </w:r>
      <w:r>
        <w:rPr>
          <w:rFonts w:cs="Segoe UI"/>
          <w:b/>
          <w:bCs/>
          <w:sz w:val="24"/>
          <w:szCs w:val="24"/>
          <w:lang w:eastAsia="el-GR"/>
        </w:rPr>
        <w:t xml:space="preserve">  </w:t>
      </w:r>
      <w:r w:rsidR="0024751F">
        <w:rPr>
          <w:rFonts w:cs="Segoe UI"/>
          <w:b/>
          <w:bCs/>
          <w:sz w:val="24"/>
          <w:szCs w:val="24"/>
          <w:lang w:eastAsia="el-GR"/>
        </w:rPr>
        <w:t>ΔΗΛΩΝ</w:t>
      </w:r>
    </w:p>
    <w:p w:rsidR="00F265AF" w:rsidRPr="00EA5F4A" w:rsidRDefault="00F265AF" w:rsidP="00EA5F4A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eastAsia="el-GR"/>
        </w:rPr>
      </w:pPr>
    </w:p>
    <w:sectPr w:rsidR="00F265AF" w:rsidRPr="00EA5F4A" w:rsidSect="00DC5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007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B4A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542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C6C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E7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8B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EE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2D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3A4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CE5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6449CB"/>
    <w:multiLevelType w:val="hybridMultilevel"/>
    <w:tmpl w:val="7CA89852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FC21BE"/>
    <w:multiLevelType w:val="hybridMultilevel"/>
    <w:tmpl w:val="763A217A"/>
    <w:lvl w:ilvl="0" w:tplc="C78E202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2A51A8"/>
    <w:multiLevelType w:val="hybridMultilevel"/>
    <w:tmpl w:val="9F868058"/>
    <w:lvl w:ilvl="0" w:tplc="4F1086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3C"/>
    <w:rsid w:val="00056E9A"/>
    <w:rsid w:val="00071346"/>
    <w:rsid w:val="000C4A8D"/>
    <w:rsid w:val="000D7D51"/>
    <w:rsid w:val="000E7F5F"/>
    <w:rsid w:val="0011466B"/>
    <w:rsid w:val="00121732"/>
    <w:rsid w:val="0012359C"/>
    <w:rsid w:val="00130BA3"/>
    <w:rsid w:val="0015542B"/>
    <w:rsid w:val="00174844"/>
    <w:rsid w:val="00182AEB"/>
    <w:rsid w:val="001A5A80"/>
    <w:rsid w:val="001C2B8D"/>
    <w:rsid w:val="001C518A"/>
    <w:rsid w:val="001C53EF"/>
    <w:rsid w:val="001E1194"/>
    <w:rsid w:val="001E2B0E"/>
    <w:rsid w:val="00202CBB"/>
    <w:rsid w:val="00212A3C"/>
    <w:rsid w:val="0023483A"/>
    <w:rsid w:val="0024367A"/>
    <w:rsid w:val="00245A6D"/>
    <w:rsid w:val="0024751F"/>
    <w:rsid w:val="002526E2"/>
    <w:rsid w:val="0026307B"/>
    <w:rsid w:val="00263190"/>
    <w:rsid w:val="0027128F"/>
    <w:rsid w:val="0027794B"/>
    <w:rsid w:val="0029212D"/>
    <w:rsid w:val="002C54C1"/>
    <w:rsid w:val="00304E3C"/>
    <w:rsid w:val="00312661"/>
    <w:rsid w:val="00313D20"/>
    <w:rsid w:val="00314B08"/>
    <w:rsid w:val="00324919"/>
    <w:rsid w:val="0033251F"/>
    <w:rsid w:val="00341808"/>
    <w:rsid w:val="00343E62"/>
    <w:rsid w:val="003454A8"/>
    <w:rsid w:val="00353028"/>
    <w:rsid w:val="00395511"/>
    <w:rsid w:val="003B1E64"/>
    <w:rsid w:val="003C5994"/>
    <w:rsid w:val="003E1DA5"/>
    <w:rsid w:val="0041581A"/>
    <w:rsid w:val="004205A8"/>
    <w:rsid w:val="00424E01"/>
    <w:rsid w:val="00436DE9"/>
    <w:rsid w:val="0044283D"/>
    <w:rsid w:val="00455FE8"/>
    <w:rsid w:val="004664AD"/>
    <w:rsid w:val="004B158A"/>
    <w:rsid w:val="004B7749"/>
    <w:rsid w:val="004D6808"/>
    <w:rsid w:val="004E79F0"/>
    <w:rsid w:val="004F6D4C"/>
    <w:rsid w:val="00521552"/>
    <w:rsid w:val="005244EB"/>
    <w:rsid w:val="005404FF"/>
    <w:rsid w:val="00554196"/>
    <w:rsid w:val="00561D57"/>
    <w:rsid w:val="005816E1"/>
    <w:rsid w:val="00593FAF"/>
    <w:rsid w:val="005A3B93"/>
    <w:rsid w:val="005A68A5"/>
    <w:rsid w:val="005E7EA5"/>
    <w:rsid w:val="00601661"/>
    <w:rsid w:val="00603D43"/>
    <w:rsid w:val="00644EC6"/>
    <w:rsid w:val="006517C1"/>
    <w:rsid w:val="00670EA9"/>
    <w:rsid w:val="006A183A"/>
    <w:rsid w:val="006B5C38"/>
    <w:rsid w:val="006B7DA4"/>
    <w:rsid w:val="006C1C54"/>
    <w:rsid w:val="006D6567"/>
    <w:rsid w:val="00701A05"/>
    <w:rsid w:val="00701EA2"/>
    <w:rsid w:val="00710053"/>
    <w:rsid w:val="00732C2C"/>
    <w:rsid w:val="00732C70"/>
    <w:rsid w:val="00733A9E"/>
    <w:rsid w:val="007431A1"/>
    <w:rsid w:val="00751C01"/>
    <w:rsid w:val="00782B2D"/>
    <w:rsid w:val="00785F07"/>
    <w:rsid w:val="00793485"/>
    <w:rsid w:val="007A3A62"/>
    <w:rsid w:val="007D00DE"/>
    <w:rsid w:val="007E4915"/>
    <w:rsid w:val="007F2E56"/>
    <w:rsid w:val="00807091"/>
    <w:rsid w:val="00807F00"/>
    <w:rsid w:val="0082725E"/>
    <w:rsid w:val="0084302A"/>
    <w:rsid w:val="00854FC8"/>
    <w:rsid w:val="00861EFA"/>
    <w:rsid w:val="00880B87"/>
    <w:rsid w:val="00886B51"/>
    <w:rsid w:val="008A07B3"/>
    <w:rsid w:val="008A5998"/>
    <w:rsid w:val="00932AC6"/>
    <w:rsid w:val="00947C21"/>
    <w:rsid w:val="00952BD1"/>
    <w:rsid w:val="009611DB"/>
    <w:rsid w:val="00984219"/>
    <w:rsid w:val="009F797C"/>
    <w:rsid w:val="00A40174"/>
    <w:rsid w:val="00A431CB"/>
    <w:rsid w:val="00A4413F"/>
    <w:rsid w:val="00A83F9E"/>
    <w:rsid w:val="00AC0AC0"/>
    <w:rsid w:val="00AE5E23"/>
    <w:rsid w:val="00AF3AEA"/>
    <w:rsid w:val="00B13FA2"/>
    <w:rsid w:val="00B324AE"/>
    <w:rsid w:val="00B41E8B"/>
    <w:rsid w:val="00B51E93"/>
    <w:rsid w:val="00B62C8A"/>
    <w:rsid w:val="00B6406A"/>
    <w:rsid w:val="00B7208C"/>
    <w:rsid w:val="00B93FBB"/>
    <w:rsid w:val="00BA18AD"/>
    <w:rsid w:val="00BA4974"/>
    <w:rsid w:val="00BB71C7"/>
    <w:rsid w:val="00BE3A13"/>
    <w:rsid w:val="00BE687F"/>
    <w:rsid w:val="00C24C79"/>
    <w:rsid w:val="00C25E73"/>
    <w:rsid w:val="00C30433"/>
    <w:rsid w:val="00C309B9"/>
    <w:rsid w:val="00C576DE"/>
    <w:rsid w:val="00C70F77"/>
    <w:rsid w:val="00C75F3E"/>
    <w:rsid w:val="00CA1CBF"/>
    <w:rsid w:val="00CA20C9"/>
    <w:rsid w:val="00CA786D"/>
    <w:rsid w:val="00CB26F0"/>
    <w:rsid w:val="00CF45B6"/>
    <w:rsid w:val="00D336DA"/>
    <w:rsid w:val="00D616C6"/>
    <w:rsid w:val="00D62C2D"/>
    <w:rsid w:val="00D63734"/>
    <w:rsid w:val="00D747CE"/>
    <w:rsid w:val="00DA36D0"/>
    <w:rsid w:val="00DA52EF"/>
    <w:rsid w:val="00DB5AE4"/>
    <w:rsid w:val="00DC3D8B"/>
    <w:rsid w:val="00DC5D6E"/>
    <w:rsid w:val="00DC62A4"/>
    <w:rsid w:val="00DD654D"/>
    <w:rsid w:val="00DE4A4E"/>
    <w:rsid w:val="00DE7211"/>
    <w:rsid w:val="00E028AC"/>
    <w:rsid w:val="00E04F7F"/>
    <w:rsid w:val="00E070C3"/>
    <w:rsid w:val="00E3508C"/>
    <w:rsid w:val="00E4405D"/>
    <w:rsid w:val="00E503E2"/>
    <w:rsid w:val="00E53F3B"/>
    <w:rsid w:val="00E57E01"/>
    <w:rsid w:val="00E75836"/>
    <w:rsid w:val="00E91809"/>
    <w:rsid w:val="00E959A9"/>
    <w:rsid w:val="00EA5F4A"/>
    <w:rsid w:val="00EC0B12"/>
    <w:rsid w:val="00F00467"/>
    <w:rsid w:val="00F265AF"/>
    <w:rsid w:val="00F67E57"/>
    <w:rsid w:val="00F763B7"/>
    <w:rsid w:val="00F76F3A"/>
    <w:rsid w:val="00F84DBA"/>
    <w:rsid w:val="00FD3714"/>
    <w:rsid w:val="00FF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331A4B-F5C8-49FF-8B33-4B52B3EB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3C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E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180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A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52EF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249A-5E4E-4512-93AA-A826C6E4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IΔΙΩΤΙΚΟ ΣΥΜΦΩΝΗΤΙΚΟ</vt:lpstr>
    </vt:vector>
  </TitlesOfParts>
  <Company>HP Inc.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IΔΙΩΤΙΚΟ ΣΥΜΦΩΝΗΤΙΚΟ</dc:title>
  <dc:creator>Voula</dc:creator>
  <cp:lastModifiedBy>Rania</cp:lastModifiedBy>
  <cp:revision>14</cp:revision>
  <cp:lastPrinted>2021-03-02T21:55:00Z</cp:lastPrinted>
  <dcterms:created xsi:type="dcterms:W3CDTF">2021-03-05T14:32:00Z</dcterms:created>
  <dcterms:modified xsi:type="dcterms:W3CDTF">2021-04-18T09:08:00Z</dcterms:modified>
</cp:coreProperties>
</file>